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7" w:rsidRPr="00BC24C8" w:rsidRDefault="00A473C5">
      <w:pPr>
        <w:rPr>
          <w:b/>
        </w:rPr>
      </w:pPr>
      <w:r w:rsidRPr="00BC24C8">
        <w:rPr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54.7pt;margin-top:318.9pt;width:178.5pt;height:76.5pt;z-index:251674624" fillcolor="#f79646 [3209]" strokecolor="#f2f2f2 [3041]" strokeweight="3pt">
            <v:shadow on="t" type="perspective" color="#974706 [1609]" opacity=".5" offset="1pt" offset2="-1pt"/>
            <v:textbox>
              <w:txbxContent>
                <w:p w:rsidR="00A473C5" w:rsidRPr="00387090" w:rsidRDefault="00387090" w:rsidP="00387090">
                  <w:pPr>
                    <w:jc w:val="center"/>
                    <w:rPr>
                      <w:rFonts w:ascii="Cooper Black" w:hAnsi="Cooper Black"/>
                      <w:color w:val="002060"/>
                      <w:sz w:val="40"/>
                    </w:rPr>
                  </w:pPr>
                  <w:r w:rsidRPr="00387090">
                    <w:rPr>
                      <w:rFonts w:ascii="Cooper Black" w:hAnsi="Cooper Black"/>
                      <w:color w:val="002060"/>
                      <w:sz w:val="40"/>
                    </w:rPr>
                    <w:t>Andar en patineta</w:t>
                  </w:r>
                </w:p>
              </w:txbxContent>
            </v:textbox>
          </v:shape>
        </w:pict>
      </w:r>
      <w:r w:rsidRPr="00BC24C8">
        <w:rPr>
          <w:b/>
          <w:noProof/>
          <w:lang w:eastAsia="es-ES_tradnl"/>
        </w:rPr>
        <w:pict>
          <v:shape id="_x0000_s1037" type="#_x0000_t202" style="position:absolute;margin-left:127.2pt;margin-top:318.9pt;width:127.5pt;height:76.5pt;z-index:2516684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263E9D" w:rsidRPr="00387090" w:rsidRDefault="00387090" w:rsidP="00387090">
                  <w:pPr>
                    <w:jc w:val="center"/>
                    <w:rPr>
                      <w:rFonts w:ascii="Cooper Black" w:hAnsi="Cooper Black"/>
                      <w:color w:val="002060"/>
                    </w:rPr>
                  </w:pPr>
                  <w:r w:rsidRPr="00387090">
                    <w:rPr>
                      <w:rFonts w:ascii="Cooper Black" w:hAnsi="Cooper Black"/>
                      <w:color w:val="002060"/>
                    </w:rPr>
                    <w:t>Para aprender con nuestras propios métodos en base a la experiencia</w:t>
                  </w:r>
                </w:p>
              </w:txbxContent>
            </v:textbox>
          </v:shape>
        </w:pict>
      </w:r>
      <w:r w:rsidR="001018D6" w:rsidRPr="00BC24C8">
        <w:rPr>
          <w:b/>
          <w:noProof/>
          <w:lang w:eastAsia="es-ES_tradnl"/>
        </w:rPr>
        <w:pict>
          <v:shape id="_x0000_s1036" type="#_x0000_t202" style="position:absolute;margin-left:-.3pt;margin-top:318.9pt;width:127.5pt;height:76.5pt;z-index:251667456" fillcolor="#f79646 [3209]" strokecolor="#f2f2f2 [3041]" strokeweight="3pt">
            <v:shadow on="t" type="perspective" color="#974706 [1609]" opacity=".5" offset="1pt" offset2="-1pt"/>
            <v:textbox>
              <w:txbxContent>
                <w:p w:rsidR="00263E9D" w:rsidRPr="00A473C5" w:rsidRDefault="00A473C5" w:rsidP="00263E9D">
                  <w:pPr>
                    <w:rPr>
                      <w:rFonts w:ascii="Cooper Black" w:hAnsi="Cooper Black"/>
                      <w:color w:val="002060"/>
                      <w:sz w:val="36"/>
                    </w:rPr>
                  </w:pPr>
                  <w:r w:rsidRPr="00A473C5">
                    <w:rPr>
                      <w:rFonts w:ascii="Cooper Black" w:hAnsi="Cooper Black"/>
                      <w:color w:val="002060"/>
                      <w:sz w:val="36"/>
                    </w:rPr>
                    <w:t>Conocimiento empírico</w:t>
                  </w:r>
                </w:p>
              </w:txbxContent>
            </v:textbox>
          </v:shape>
        </w:pict>
      </w:r>
      <w:r w:rsidR="001018D6" w:rsidRPr="00BC24C8">
        <w:rPr>
          <w:b/>
          <w:noProof/>
          <w:lang w:eastAsia="es-ES_tradnl"/>
        </w:rPr>
        <w:pict>
          <v:shape id="_x0000_s1042" type="#_x0000_t202" style="position:absolute;margin-left:254.7pt;margin-top:238.65pt;width:178.5pt;height:76.5pt;z-index:251673600" fillcolor="#4bacc6 [3208]" strokecolor="#f2f2f2 [3041]" strokeweight="3pt">
            <v:shadow on="t" type="perspective" color="#205867 [1608]" opacity=".5" offset="1pt" offset2="-1pt"/>
            <v:textbox>
              <w:txbxContent>
                <w:p w:rsidR="001018D6" w:rsidRPr="00A473C5" w:rsidRDefault="00A473C5" w:rsidP="00A473C5">
                  <w:pPr>
                    <w:jc w:val="center"/>
                    <w:rPr>
                      <w:rFonts w:ascii="Cooper Black" w:hAnsi="Cooper Black"/>
                      <w:color w:val="002060"/>
                      <w:sz w:val="52"/>
                    </w:rPr>
                  </w:pPr>
                  <w:r w:rsidRPr="00A473C5">
                    <w:rPr>
                      <w:rFonts w:ascii="Cooper Black" w:hAnsi="Cooper Black"/>
                      <w:color w:val="002060"/>
                      <w:sz w:val="52"/>
                    </w:rPr>
                    <w:t>En la iglesia</w:t>
                  </w:r>
                </w:p>
              </w:txbxContent>
            </v:textbox>
          </v:shape>
        </w:pict>
      </w:r>
      <w:r w:rsidR="001018D6" w:rsidRPr="00BC24C8">
        <w:rPr>
          <w:b/>
          <w:noProof/>
          <w:lang w:eastAsia="es-ES_tradnl"/>
        </w:rPr>
        <w:pict>
          <v:shape id="_x0000_s1034" type="#_x0000_t202" style="position:absolute;margin-left:127.2pt;margin-top:238.65pt;width:127.5pt;height:76.5pt;z-index:251666432" fillcolor="#4bacc6 [3208]" strokecolor="#f2f2f2 [3041]" strokeweight="3pt">
            <v:shadow on="t" type="perspective" color="#205867 [1608]" opacity=".5" offset="1pt" offset2="-1pt"/>
            <v:textbox>
              <w:txbxContent>
                <w:p w:rsidR="00263E9D" w:rsidRPr="00A473C5" w:rsidRDefault="00A473C5" w:rsidP="00A473C5">
                  <w:pPr>
                    <w:jc w:val="center"/>
                    <w:rPr>
                      <w:rFonts w:ascii="Cooper Black" w:hAnsi="Cooper Black"/>
                      <w:color w:val="002060"/>
                      <w:sz w:val="32"/>
                    </w:rPr>
                  </w:pPr>
                  <w:r w:rsidRPr="00A473C5">
                    <w:rPr>
                      <w:rFonts w:ascii="Cooper Black" w:hAnsi="Cooper Black"/>
                      <w:color w:val="002060"/>
                      <w:sz w:val="32"/>
                    </w:rPr>
                    <w:t>Para transmitir fe</w:t>
                  </w:r>
                </w:p>
              </w:txbxContent>
            </v:textbox>
          </v:shape>
        </w:pict>
      </w:r>
      <w:r w:rsidR="001018D6" w:rsidRPr="00BC24C8">
        <w:rPr>
          <w:b/>
          <w:noProof/>
          <w:lang w:eastAsia="es-ES_tradnl"/>
        </w:rPr>
        <w:pict>
          <v:shape id="_x0000_s1041" type="#_x0000_t202" style="position:absolute;margin-left:254.7pt;margin-top:162.15pt;width:178.5pt;height:76.5pt;z-index:251672576" fillcolor="#9bbb59 [3206]" strokecolor="#f2f2f2 [3041]" strokeweight="3pt">
            <v:shadow on="t" type="perspective" color="#4e6128 [1606]" opacity=".5" offset="1pt" offset2="-1pt"/>
            <v:textbox>
              <w:txbxContent>
                <w:p w:rsidR="001018D6" w:rsidRPr="001018D6" w:rsidRDefault="001018D6" w:rsidP="001018D6">
                  <w:pPr>
                    <w:jc w:val="center"/>
                    <w:rPr>
                      <w:rFonts w:ascii="Broadway" w:hAnsi="Broadway"/>
                      <w:color w:val="5F497A" w:themeColor="accent4" w:themeShade="BF"/>
                      <w:sz w:val="32"/>
                    </w:rPr>
                  </w:pPr>
                  <w:r w:rsidRPr="001018D6">
                    <w:rPr>
                      <w:rFonts w:ascii="Broadway" w:hAnsi="Broadway"/>
                      <w:color w:val="5F497A" w:themeColor="accent4" w:themeShade="BF"/>
                      <w:sz w:val="32"/>
                    </w:rPr>
                    <w:t>Clases de dibujo y música</w:t>
                  </w:r>
                </w:p>
              </w:txbxContent>
            </v:textbox>
          </v:shape>
        </w:pict>
      </w:r>
      <w:r w:rsidR="001018D6" w:rsidRPr="00BC24C8">
        <w:rPr>
          <w:b/>
          <w:noProof/>
          <w:lang w:eastAsia="es-ES_tradnl"/>
        </w:rPr>
        <w:pict>
          <v:shape id="_x0000_s1033" type="#_x0000_t202" style="position:absolute;margin-left:127.2pt;margin-top:162.15pt;width:127.5pt;height:76.5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263E9D" w:rsidRPr="001018D6" w:rsidRDefault="001018D6" w:rsidP="001018D6">
                  <w:pPr>
                    <w:jc w:val="center"/>
                    <w:rPr>
                      <w:rFonts w:ascii="Broadway" w:hAnsi="Broadway"/>
                      <w:color w:val="5F497A" w:themeColor="accent4" w:themeShade="BF"/>
                      <w:sz w:val="24"/>
                    </w:rPr>
                  </w:pPr>
                  <w:r w:rsidRPr="001018D6">
                    <w:rPr>
                      <w:rFonts w:ascii="Broadway" w:hAnsi="Broadway"/>
                      <w:color w:val="5F497A" w:themeColor="accent4" w:themeShade="BF"/>
                      <w:sz w:val="24"/>
                    </w:rPr>
                    <w:t>Cuando quiero mejorar mi arte en diferentes formas</w:t>
                  </w:r>
                </w:p>
              </w:txbxContent>
            </v:textbox>
          </v:shape>
        </w:pict>
      </w:r>
      <w:r w:rsidR="002B489A" w:rsidRPr="00BC24C8">
        <w:rPr>
          <w:b/>
          <w:noProof/>
          <w:lang w:eastAsia="es-ES_tradnl"/>
        </w:rPr>
        <w:pict>
          <v:shape id="_x0000_s1040" type="#_x0000_t202" style="position:absolute;margin-left:254.7pt;margin-top:85.65pt;width:178.5pt;height:76.5pt;z-index:251671552" fillcolor="#c0504d [3205]" strokecolor="#f2f2f2 [3041]" strokeweight="3pt">
            <v:shadow type="perspective" color="#622423 [1605]" opacity=".5" offset="3pt,3pt" offset2="3pt,2pt"/>
            <o:extrusion v:ext="view" rotationangle=",5"/>
            <v:textbox>
              <w:txbxContent>
                <w:p w:rsidR="002B489A" w:rsidRPr="001018D6" w:rsidRDefault="002B489A" w:rsidP="002B489A">
                  <w:pPr>
                    <w:jc w:val="center"/>
                    <w:rPr>
                      <w:rFonts w:ascii="Arial Black" w:hAnsi="Arial Black"/>
                      <w:color w:val="548DD4" w:themeColor="text2" w:themeTint="99"/>
                      <w:sz w:val="32"/>
                    </w:rPr>
                  </w:pPr>
                  <w:r w:rsidRPr="001018D6">
                    <w:rPr>
                      <w:rFonts w:ascii="Arial Black" w:hAnsi="Arial Black"/>
                      <w:color w:val="548DD4" w:themeColor="text2" w:themeTint="99"/>
                      <w:sz w:val="32"/>
                    </w:rPr>
                    <w:t>En el laboratorio de química</w:t>
                  </w:r>
                </w:p>
              </w:txbxContent>
            </v:textbox>
          </v:shape>
        </w:pict>
      </w:r>
      <w:r w:rsidR="002B489A" w:rsidRPr="00BC24C8">
        <w:rPr>
          <w:b/>
          <w:noProof/>
          <w:lang w:eastAsia="es-ES_tradnl"/>
        </w:rPr>
        <w:pict>
          <v:shape id="_x0000_s1032" type="#_x0000_t202" style="position:absolute;margin-left:127.2pt;margin-top:85.65pt;width:127.5pt;height:76.5pt;z-index:251664384" fillcolor="#c0504d [3205]" strokecolor="#f2f2f2 [3041]" strokeweight="3pt">
            <v:shadow type="perspective" color="#622423 [1605]" opacity=".5" offset="3pt,3pt" offset2="3pt,2pt"/>
            <o:extrusion v:ext="view" rotationangle=",5"/>
            <v:textbox>
              <w:txbxContent>
                <w:p w:rsidR="00263E9D" w:rsidRPr="002B489A" w:rsidRDefault="001018D6">
                  <w:pPr>
                    <w:rPr>
                      <w:rFonts w:ascii="Impact" w:hAnsi="Impact"/>
                      <w:color w:val="548DD4" w:themeColor="text2" w:themeTint="99"/>
                      <w:sz w:val="36"/>
                    </w:rPr>
                  </w:pPr>
                  <w:r>
                    <w:rPr>
                      <w:rFonts w:ascii="Impact" w:hAnsi="Impact"/>
                      <w:color w:val="548DD4" w:themeColor="text2" w:themeTint="99"/>
                      <w:sz w:val="36"/>
                    </w:rPr>
                    <w:t>Sa</w:t>
                  </w:r>
                  <w:r w:rsidRPr="002B489A">
                    <w:rPr>
                      <w:rFonts w:ascii="Impact" w:hAnsi="Impact"/>
                      <w:color w:val="548DD4" w:themeColor="text2" w:themeTint="99"/>
                      <w:sz w:val="36"/>
                    </w:rPr>
                    <w:t>ber</w:t>
                  </w:r>
                  <w:r w:rsidR="002B489A" w:rsidRPr="002B489A">
                    <w:rPr>
                      <w:rFonts w:ascii="Impact" w:hAnsi="Impact"/>
                      <w:color w:val="548DD4" w:themeColor="text2" w:themeTint="99"/>
                      <w:sz w:val="36"/>
                    </w:rPr>
                    <w:t xml:space="preserve"> algo a ciencia sierra</w:t>
                  </w:r>
                </w:p>
              </w:txbxContent>
            </v:textbox>
          </v:shape>
        </w:pict>
      </w:r>
      <w:r w:rsidR="002B489A" w:rsidRPr="00BC24C8">
        <w:rPr>
          <w:b/>
          <w:noProof/>
          <w:lang w:eastAsia="es-ES_tradnl"/>
        </w:rPr>
        <w:pict>
          <v:shape id="_x0000_s1039" type="#_x0000_t202" style="position:absolute;margin-left:254.7pt;margin-top:9.15pt;width:178.5pt;height:76.5pt;z-index:2516705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2B489A" w:rsidRPr="002B489A" w:rsidRDefault="002B489A">
                  <w:pPr>
                    <w:rPr>
                      <w:rStyle w:val="nfasisintenso"/>
                      <w:color w:val="E36C0A" w:themeColor="accent6" w:themeShade="BF"/>
                    </w:rPr>
                  </w:pPr>
                  <w:r w:rsidRPr="002B489A">
                    <w:rPr>
                      <w:rStyle w:val="nfasisintenso"/>
                      <w:color w:val="E36C0A" w:themeColor="accent6" w:themeShade="BF"/>
                    </w:rPr>
                    <w:t>Indica algunas experiencias en que hayas aplicado este tipo de cono cimiento</w:t>
                  </w:r>
                </w:p>
              </w:txbxContent>
            </v:textbox>
          </v:shape>
        </w:pict>
      </w:r>
      <w:r w:rsidR="00263E9D" w:rsidRPr="00BC24C8">
        <w:rPr>
          <w:b/>
          <w:noProof/>
          <w:lang w:eastAsia="es-ES_tradnl"/>
        </w:rPr>
        <w:pict>
          <v:shape id="_x0000_s1038" type="#_x0000_t202" style="position:absolute;margin-left:127.2pt;margin-top:9.15pt;width:127.5pt;height:76.5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63E9D" w:rsidRPr="002B489A" w:rsidRDefault="002B489A" w:rsidP="002B489A">
                  <w:pPr>
                    <w:jc w:val="center"/>
                    <w:rPr>
                      <w:rStyle w:val="nfasisintenso"/>
                      <w:color w:val="E36C0A" w:themeColor="accent6" w:themeShade="BF"/>
                    </w:rPr>
                  </w:pPr>
                  <w:r w:rsidRPr="002B489A">
                    <w:rPr>
                      <w:rStyle w:val="nfasisintenso"/>
                      <w:color w:val="E36C0A" w:themeColor="accent6" w:themeShade="BF"/>
                    </w:rPr>
                    <w:t>Escribe para que se utilice los tipos de conocimiento</w:t>
                  </w:r>
                </w:p>
              </w:txbxContent>
            </v:textbox>
          </v:shape>
        </w:pict>
      </w:r>
      <w:r w:rsidR="00263E9D" w:rsidRPr="00BC24C8">
        <w:rPr>
          <w:b/>
          <w:noProof/>
          <w:lang w:eastAsia="es-ES_tradnl"/>
        </w:rPr>
        <w:pict>
          <v:shape id="_x0000_s1031" type="#_x0000_t202" style="position:absolute;margin-left:-.3pt;margin-top:238.65pt;width:127.5pt;height:76.5pt;z-index:251663360" fillcolor="#4bacc6 [3208]" strokecolor="#f2f2f2 [3041]" strokeweight="3pt">
            <v:shadow on="t" type="perspective" color="#205867 [1608]" opacity=".5" offset="1pt" offset2="-1pt"/>
            <v:textbox>
              <w:txbxContent>
                <w:p w:rsidR="00263E9D" w:rsidRPr="00A473C5" w:rsidRDefault="00A473C5">
                  <w:pPr>
                    <w:rPr>
                      <w:rFonts w:ascii="Cooper Black" w:hAnsi="Cooper Black"/>
                      <w:color w:val="002060"/>
                      <w:sz w:val="28"/>
                    </w:rPr>
                  </w:pPr>
                  <w:r w:rsidRPr="00A473C5">
                    <w:rPr>
                      <w:rFonts w:ascii="Cooper Black" w:hAnsi="Cooper Black"/>
                      <w:color w:val="002060"/>
                      <w:sz w:val="28"/>
                    </w:rPr>
                    <w:t>Conocimiento revelado y religioso</w:t>
                  </w:r>
                </w:p>
              </w:txbxContent>
            </v:textbox>
          </v:shape>
        </w:pict>
      </w:r>
      <w:r w:rsidR="00263E9D" w:rsidRPr="00BC24C8">
        <w:rPr>
          <w:b/>
          <w:noProof/>
          <w:lang w:eastAsia="es-ES_tradnl"/>
        </w:rPr>
        <w:pict>
          <v:shape id="_x0000_s1030" type="#_x0000_t202" style="position:absolute;margin-left:-.3pt;margin-top:162.15pt;width:127.5pt;height:76.5pt;z-index:251662336" fillcolor="#9bbb59 [3206]" strokecolor="#f2f2f2 [3041]" strokeweight="3pt">
            <v:shadow on="t" type="perspective" color="#4e6128 [1606]" opacity=".5" offset="1pt" offset2="-1pt"/>
            <v:textbox>
              <w:txbxContent>
                <w:p w:rsidR="00263E9D" w:rsidRPr="001018D6" w:rsidRDefault="001018D6">
                  <w:pPr>
                    <w:rPr>
                      <w:rFonts w:ascii="Broadway" w:hAnsi="Broadway"/>
                      <w:color w:val="5F497A" w:themeColor="accent4" w:themeShade="BF"/>
                      <w:sz w:val="28"/>
                    </w:rPr>
                  </w:pPr>
                  <w:r w:rsidRPr="001018D6">
                    <w:rPr>
                      <w:rFonts w:ascii="Broadway" w:hAnsi="Broadway"/>
                      <w:color w:val="5F497A" w:themeColor="accent4" w:themeShade="BF"/>
                      <w:sz w:val="28"/>
                    </w:rPr>
                    <w:t>Conocimiento artístico</w:t>
                  </w:r>
                </w:p>
              </w:txbxContent>
            </v:textbox>
          </v:shape>
        </w:pict>
      </w:r>
      <w:r w:rsidR="00263E9D" w:rsidRPr="00BC24C8">
        <w:rPr>
          <w:b/>
          <w:noProof/>
          <w:lang w:eastAsia="es-ES_tradnl"/>
        </w:rPr>
        <w:pict>
          <v:shape id="_x0000_s1029" type="#_x0000_t202" style="position:absolute;margin-left:-.3pt;margin-top:85.65pt;width:127.5pt;height:76.5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2B489A" w:rsidRPr="002B489A" w:rsidRDefault="002B489A" w:rsidP="002B489A">
                  <w:pPr>
                    <w:jc w:val="center"/>
                    <w:rPr>
                      <w:rFonts w:ascii="Arial Black" w:hAnsi="Arial Black"/>
                      <w:color w:val="548DD4" w:themeColor="text2" w:themeTint="99"/>
                      <w:sz w:val="32"/>
                    </w:rPr>
                  </w:pPr>
                  <w:proofErr w:type="spellStart"/>
                  <w:r w:rsidRPr="002B489A">
                    <w:rPr>
                      <w:rFonts w:ascii="Arial Black" w:hAnsi="Arial Black"/>
                      <w:color w:val="548DD4" w:themeColor="text2" w:themeTint="99"/>
                      <w:sz w:val="32"/>
                    </w:rPr>
                    <w:t>Conocimien</w:t>
                  </w:r>
                  <w:r>
                    <w:rPr>
                      <w:rFonts w:ascii="Arial Black" w:hAnsi="Arial Black"/>
                      <w:color w:val="548DD4" w:themeColor="text2" w:themeTint="99"/>
                      <w:sz w:val="32"/>
                    </w:rPr>
                    <w:t>-t</w:t>
                  </w:r>
                  <w:r w:rsidRPr="002B489A">
                    <w:rPr>
                      <w:rFonts w:ascii="Arial Black" w:hAnsi="Arial Black"/>
                      <w:color w:val="548DD4" w:themeColor="text2" w:themeTint="99"/>
                      <w:sz w:val="32"/>
                    </w:rPr>
                    <w:t>o</w:t>
                  </w:r>
                  <w:proofErr w:type="spellEnd"/>
                  <w:r w:rsidRPr="002B489A">
                    <w:rPr>
                      <w:rFonts w:ascii="Arial Black" w:hAnsi="Arial Black"/>
                      <w:color w:val="548DD4" w:themeColor="text2" w:themeTint="99"/>
                      <w:sz w:val="32"/>
                    </w:rPr>
                    <w:t xml:space="preserve"> científico</w:t>
                  </w:r>
                </w:p>
                <w:p w:rsidR="002B489A" w:rsidRDefault="002B489A"/>
              </w:txbxContent>
            </v:textbox>
          </v:shape>
        </w:pict>
      </w:r>
      <w:r w:rsidR="00263E9D" w:rsidRPr="00BC24C8">
        <w:rPr>
          <w:b/>
          <w:noProof/>
          <w:lang w:eastAsia="es-ES_tradnl"/>
        </w:rPr>
        <w:pict>
          <v:shape id="_x0000_s1027" type="#_x0000_t202" style="position:absolute;margin-left:-.3pt;margin-top:9.15pt;width:127.5pt;height:76.5pt;z-index:251659264" fillcolor="#4f81bd [3204]" strokecolor="#f2f2f2 [3041]" strokeweight="3pt">
            <v:shadow type="perspective" color="#243f60 [1604]" opacity=".5" offset="1pt" offset2="-1pt"/>
            <o:extrusion v:ext="view" rotationangle=",-5"/>
            <v:textbox>
              <w:txbxContent>
                <w:p w:rsidR="00263E9D" w:rsidRPr="00263E9D" w:rsidRDefault="002B489A" w:rsidP="00263E9D">
                  <w:pPr>
                    <w:pStyle w:val="Ttulo1"/>
                    <w:rPr>
                      <w:color w:val="E36C0A" w:themeColor="accent6" w:themeShade="BF"/>
                    </w:rPr>
                  </w:pPr>
                  <w:r w:rsidRPr="00263E9D">
                    <w:rPr>
                      <w:color w:val="E36C0A" w:themeColor="accent6" w:themeShade="BF"/>
                    </w:rPr>
                    <w:t>Tipos</w:t>
                  </w:r>
                  <w:r w:rsidR="00263E9D" w:rsidRPr="00263E9D">
                    <w:rPr>
                      <w:color w:val="E36C0A" w:themeColor="accent6" w:themeShade="BF"/>
                    </w:rPr>
                    <w:t xml:space="preserve"> de conocimiento</w:t>
                  </w:r>
                </w:p>
              </w:txbxContent>
            </v:textbox>
          </v:shape>
        </w:pict>
      </w:r>
    </w:p>
    <w:sectPr w:rsidR="00711567" w:rsidRPr="00BC24C8" w:rsidSect="00711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3E9D"/>
    <w:rsid w:val="001018D6"/>
    <w:rsid w:val="00263E9D"/>
    <w:rsid w:val="002B489A"/>
    <w:rsid w:val="00387090"/>
    <w:rsid w:val="00711567"/>
    <w:rsid w:val="00A473C5"/>
    <w:rsid w:val="00BC24C8"/>
    <w:rsid w:val="00D9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67"/>
  </w:style>
  <w:style w:type="paragraph" w:styleId="Ttulo1">
    <w:name w:val="heading 1"/>
    <w:basedOn w:val="Normal"/>
    <w:next w:val="Normal"/>
    <w:link w:val="Ttulo1Car"/>
    <w:uiPriority w:val="9"/>
    <w:qFormat/>
    <w:rsid w:val="00263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3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2B489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7592-E18E-42EF-9771-11CA344B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2012-09-02T01:20:00Z</dcterms:created>
  <dcterms:modified xsi:type="dcterms:W3CDTF">2012-09-02T02:50:00Z</dcterms:modified>
</cp:coreProperties>
</file>